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5344E3">
        <w:rPr>
          <w:b/>
          <w:sz w:val="28"/>
          <w:szCs w:val="28"/>
        </w:rPr>
        <w:t>Классическая гитара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 xml:space="preserve">педагог </w:t>
      </w:r>
      <w:proofErr w:type="spellStart"/>
      <w:r w:rsidR="005344E3">
        <w:rPr>
          <w:b/>
          <w:sz w:val="28"/>
          <w:szCs w:val="28"/>
        </w:rPr>
        <w:t>Маланчук</w:t>
      </w:r>
      <w:proofErr w:type="spellEnd"/>
      <w:r w:rsidR="005344E3">
        <w:rPr>
          <w:b/>
          <w:sz w:val="28"/>
          <w:szCs w:val="28"/>
        </w:rPr>
        <w:t xml:space="preserve"> Д.В.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160F49" w:rsidP="0069712C">
            <w:r>
              <w:t>13.04-14:3</w:t>
            </w:r>
            <w:r w:rsidR="0069712C">
              <w:t>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160F49">
            <w:r>
              <w:t xml:space="preserve">по </w:t>
            </w:r>
            <w:r w:rsidR="00160F49">
              <w:t xml:space="preserve">программе </w:t>
            </w:r>
            <w:proofErr w:type="spellStart"/>
            <w:r w:rsidR="00160F49">
              <w:t>В.Калинина</w:t>
            </w:r>
            <w:proofErr w:type="spellEnd"/>
            <w:r w:rsidR="00160F49">
              <w:t>.</w:t>
            </w:r>
          </w:p>
        </w:tc>
        <w:tc>
          <w:tcPr>
            <w:tcW w:w="2011" w:type="dxa"/>
          </w:tcPr>
          <w:p w:rsidR="0069712C" w:rsidRPr="00160F49" w:rsidRDefault="0069712C" w:rsidP="00160F49">
            <w:r>
              <w:t xml:space="preserve">Работа </w:t>
            </w:r>
            <w:r w:rsidR="00160F49">
              <w:t>в медленных темпах нового произведения.</w:t>
            </w:r>
          </w:p>
        </w:tc>
        <w:tc>
          <w:tcPr>
            <w:tcW w:w="1478" w:type="dxa"/>
          </w:tcPr>
          <w:p w:rsidR="0069712C" w:rsidRDefault="0069712C" w:rsidP="0069712C">
            <w:r>
              <w:t>Выучить наизусть свою партию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160F49" w:rsidP="0069712C">
            <w:r>
              <w:t>15.04-15:3</w:t>
            </w:r>
            <w:r w:rsidR="0069712C">
              <w:t>0</w:t>
            </w:r>
          </w:p>
        </w:tc>
        <w:tc>
          <w:tcPr>
            <w:tcW w:w="1815" w:type="dxa"/>
          </w:tcPr>
          <w:p w:rsidR="0069712C" w:rsidRPr="0081734A" w:rsidRDefault="0069712C" w:rsidP="00160F49">
            <w:r>
              <w:t>Групповое занятие-группа №</w:t>
            </w:r>
            <w:r w:rsidR="00160F49">
              <w:t>119</w:t>
            </w:r>
            <w:r w:rsidRPr="0081734A">
              <w:t xml:space="preserve"> </w:t>
            </w:r>
            <w:r>
              <w:t xml:space="preserve">объединение </w:t>
            </w:r>
            <w:r w:rsidRPr="0081734A">
              <w:t>“</w:t>
            </w:r>
            <w:r w:rsidR="00160F49">
              <w:t>классическая гитара</w:t>
            </w:r>
            <w:r w:rsidRPr="0081734A">
              <w:t>”</w:t>
            </w:r>
          </w:p>
        </w:tc>
        <w:tc>
          <w:tcPr>
            <w:tcW w:w="2011" w:type="dxa"/>
          </w:tcPr>
          <w:p w:rsidR="0069712C" w:rsidRPr="0081734A" w:rsidRDefault="0069712C" w:rsidP="0069712C">
            <w:r>
              <w:t xml:space="preserve">Тема </w:t>
            </w:r>
            <w:r>
              <w:rPr>
                <w:lang w:val="en-US"/>
              </w:rPr>
              <w:t>“</w:t>
            </w:r>
            <w:r>
              <w:t>Искусство музыкальной импровизации</w:t>
            </w:r>
            <w:r>
              <w:rPr>
                <w:lang w:val="en-US"/>
              </w:rPr>
              <w:t>”</w:t>
            </w:r>
          </w:p>
        </w:tc>
        <w:tc>
          <w:tcPr>
            <w:tcW w:w="1478" w:type="dxa"/>
          </w:tcPr>
          <w:p w:rsidR="0069712C" w:rsidRDefault="0069712C" w:rsidP="0069712C">
            <w:r>
              <w:t>Проверочное задание (ответы на вопросы)</w:t>
            </w:r>
          </w:p>
        </w:tc>
        <w:tc>
          <w:tcPr>
            <w:tcW w:w="4650" w:type="dxa"/>
          </w:tcPr>
          <w:p w:rsidR="0069712C" w:rsidRDefault="00160F49" w:rsidP="0069712C">
            <w:hyperlink r:id="rId4" w:history="1">
              <w:r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160F49" w:rsidP="0069712C">
            <w:r>
              <w:t>16.04-14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160F49">
            <w:r>
              <w:t xml:space="preserve">Видео-консультация по </w:t>
            </w:r>
            <w:r w:rsidR="00160F49">
              <w:t xml:space="preserve">гитарной школе </w:t>
            </w:r>
            <w:proofErr w:type="spellStart"/>
            <w:r w:rsidR="00160F49">
              <w:t>М.Каркасси</w:t>
            </w:r>
            <w:proofErr w:type="spellEnd"/>
          </w:p>
        </w:tc>
        <w:tc>
          <w:tcPr>
            <w:tcW w:w="2011" w:type="dxa"/>
          </w:tcPr>
          <w:p w:rsidR="0069712C" w:rsidRPr="0069712C" w:rsidRDefault="00160F49" w:rsidP="0069712C">
            <w:r>
              <w:t>Работа над Арпеджио и хроматическими гаммами от тона Ми.</w:t>
            </w:r>
          </w:p>
        </w:tc>
        <w:tc>
          <w:tcPr>
            <w:tcW w:w="1478" w:type="dxa"/>
          </w:tcPr>
          <w:p w:rsidR="0069712C" w:rsidRDefault="0069712C" w:rsidP="0069712C">
            <w:r>
              <w:t>Подготовить самостоятельно аккомпанемент: бас-аккорд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160F49" w:rsidP="0069712C">
            <w:r>
              <w:t>17.04-15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160F49">
            <w:r>
              <w:t xml:space="preserve">Просмотр видеозаписи исполнения </w:t>
            </w:r>
            <w:proofErr w:type="spellStart"/>
            <w:r w:rsidR="00160F49">
              <w:t>М.Гайнетдинова</w:t>
            </w:r>
            <w:proofErr w:type="spellEnd"/>
            <w:r w:rsidR="00160F49">
              <w:t xml:space="preserve"> – </w:t>
            </w:r>
            <w:r w:rsidR="00160F49">
              <w:rPr>
                <w:lang w:val="en-US"/>
              </w:rPr>
              <w:t>Forsaken</w:t>
            </w:r>
            <w:r w:rsidR="00160F49" w:rsidRPr="00160F49">
              <w:t xml:space="preserve"> </w:t>
            </w:r>
            <w:r w:rsidR="00160F49">
              <w:t>в медленном темпе.</w:t>
            </w:r>
            <w:r>
              <w:t xml:space="preserve"> </w:t>
            </w:r>
          </w:p>
        </w:tc>
        <w:tc>
          <w:tcPr>
            <w:tcW w:w="2011" w:type="dxa"/>
          </w:tcPr>
          <w:p w:rsidR="0069712C" w:rsidRDefault="0069712C" w:rsidP="00160F49">
            <w:r>
              <w:t xml:space="preserve">Работа над сложными элементами в </w:t>
            </w:r>
            <w:r w:rsidR="00160F49">
              <w:t>произведении</w:t>
            </w:r>
            <w:r>
              <w:t xml:space="preserve"> (элементы самоподготовки на основе тех-их упражнений)</w:t>
            </w:r>
          </w:p>
        </w:tc>
        <w:tc>
          <w:tcPr>
            <w:tcW w:w="1478" w:type="dxa"/>
          </w:tcPr>
          <w:p w:rsidR="0069712C" w:rsidRDefault="00160F49" w:rsidP="00160F49">
            <w:r>
              <w:t xml:space="preserve">Произведение </w:t>
            </w:r>
            <w:r w:rsidR="0069712C">
              <w:t>исп</w:t>
            </w:r>
            <w:r>
              <w:t>олнять в более подвижном темп.</w:t>
            </w:r>
            <w:bookmarkStart w:id="0" w:name="_GoBack"/>
            <w:bookmarkEnd w:id="0"/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18.04.2020г.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  <w:lang w:val="en-US"/>
        </w:rPr>
        <w:t>Tonara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ДШИ.онлайн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160F49"/>
    <w:rsid w:val="001D6A6F"/>
    <w:rsid w:val="005344E3"/>
    <w:rsid w:val="0069712C"/>
    <w:rsid w:val="0076424F"/>
    <w:rsid w:val="0081734A"/>
    <w:rsid w:val="00AA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3233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ssroom.google.com/u/0/c/NzQ3NjIxMDk1NTha?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</cp:lastModifiedBy>
  <cp:revision>5</cp:revision>
  <dcterms:created xsi:type="dcterms:W3CDTF">2020-04-15T14:45:00Z</dcterms:created>
  <dcterms:modified xsi:type="dcterms:W3CDTF">2020-04-17T15:06:00Z</dcterms:modified>
</cp:coreProperties>
</file>